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81"/>
        <w:tblW w:w="56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4"/>
        <w:gridCol w:w="2142"/>
      </w:tblGrid>
      <w:tr w:rsidR="00D120E7" w:rsidRPr="00496A30" w:rsidTr="00CF3F8F">
        <w:trPr>
          <w:trHeight w:val="560"/>
        </w:trPr>
        <w:tc>
          <w:tcPr>
            <w:tcW w:w="5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D120E7" w:rsidRDefault="00D120E7" w:rsidP="00D120E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DATOS TÉCNICOS </w:t>
            </w:r>
            <w:r w:rsidR="00CF3F8F">
              <w:rPr>
                <w:b/>
                <w:bCs/>
              </w:rPr>
              <w:t>UNIDADES CONVERTIDORAS ROTATIVAS</w:t>
            </w:r>
            <w:r>
              <w:rPr>
                <w:b/>
                <w:bCs/>
              </w:rPr>
              <w:t xml:space="preserve"> </w:t>
            </w:r>
          </w:p>
        </w:tc>
      </w:tr>
      <w:tr w:rsidR="00D120E7" w:rsidRPr="00496A30" w:rsidTr="00CF3F8F">
        <w:trPr>
          <w:trHeight w:val="843"/>
        </w:trPr>
        <w:tc>
          <w:tcPr>
            <w:tcW w:w="5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B921AF" w:rsidRDefault="00CF3F8F" w:rsidP="00D120E7">
            <w:pPr>
              <w:pStyle w:val="Sinespaciad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E49BA5F" wp14:editId="72B2B5A9">
                  <wp:extent cx="2514600" cy="1683689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37" cy="1685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0E7" w:rsidRPr="00496A30" w:rsidTr="00CF3F8F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16758C" w:rsidP="00D120E7">
            <w:pPr>
              <w:pStyle w:val="Sinespaciado"/>
              <w:jc w:val="both"/>
            </w:pPr>
            <w:r>
              <w:rPr>
                <w:b/>
                <w:bCs/>
              </w:rPr>
              <w:t>Potencia</w:t>
            </w:r>
            <w:r w:rsidR="00D120E7" w:rsidRPr="00496A30">
              <w:rPr>
                <w:b/>
                <w:bCs/>
              </w:rPr>
              <w:t>: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CF3F8F" w:rsidP="00D120E7">
            <w:pPr>
              <w:pStyle w:val="Sinespaciado"/>
              <w:jc w:val="both"/>
            </w:pPr>
            <w:r>
              <w:t>Hasta aprox. 5</w:t>
            </w:r>
            <w:r w:rsidR="0016758C">
              <w:t xml:space="preserve"> </w:t>
            </w:r>
            <w:r>
              <w:t>M</w:t>
            </w:r>
            <w:r w:rsidR="0016758C">
              <w:t>VA.</w:t>
            </w:r>
          </w:p>
        </w:tc>
      </w:tr>
      <w:tr w:rsidR="00D120E7" w:rsidRPr="00496A30" w:rsidTr="00CF3F8F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 w:rsidRPr="00496A30">
              <w:rPr>
                <w:b/>
                <w:bCs/>
              </w:rPr>
              <w:t>Voltaje: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CF3F8F" w:rsidP="00D120E7">
            <w:pPr>
              <w:pStyle w:val="Sinespaciado"/>
              <w:jc w:val="both"/>
            </w:pPr>
            <w:r>
              <w:t>Hasta</w:t>
            </w:r>
            <w:r w:rsidR="0016758C">
              <w:t xml:space="preserve"> 1</w:t>
            </w:r>
            <w:r>
              <w:t>1</w:t>
            </w:r>
            <w:r w:rsidR="0016758C">
              <w:t>.</w:t>
            </w:r>
            <w:r>
              <w:t>0</w:t>
            </w:r>
            <w:r w:rsidR="0016758C">
              <w:t>00 V.</w:t>
            </w:r>
          </w:p>
        </w:tc>
      </w:tr>
      <w:tr w:rsidR="00D120E7" w:rsidRPr="00496A30" w:rsidTr="00CF3F8F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CF3F8F" w:rsidP="00D120E7">
            <w:pPr>
              <w:pStyle w:val="Sinespaciado"/>
              <w:jc w:val="both"/>
            </w:pPr>
            <w:r>
              <w:rPr>
                <w:b/>
                <w:bCs/>
              </w:rPr>
              <w:t>Velocidad de rotación: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CF3F8F" w:rsidP="00D120E7">
            <w:pPr>
              <w:pStyle w:val="Sinespaciado"/>
              <w:jc w:val="both"/>
            </w:pPr>
            <w:r>
              <w:t>Hasta 3.600 min-1.</w:t>
            </w:r>
          </w:p>
        </w:tc>
      </w:tr>
      <w:tr w:rsidR="00D120E7" w:rsidRPr="00496A30" w:rsidTr="00CF3F8F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CF3F8F" w:rsidP="00D120E7">
            <w:pPr>
              <w:pStyle w:val="Sinespaciado"/>
              <w:jc w:val="both"/>
            </w:pPr>
            <w:r>
              <w:rPr>
                <w:b/>
                <w:bCs/>
              </w:rPr>
              <w:t>Clases de protección: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CF3F8F" w:rsidP="00D120E7">
            <w:pPr>
              <w:pStyle w:val="Sinespaciado"/>
              <w:jc w:val="both"/>
            </w:pPr>
            <w:r>
              <w:t>IP 20 a IP 55.</w:t>
            </w:r>
          </w:p>
        </w:tc>
      </w:tr>
      <w:tr w:rsidR="00D120E7" w:rsidRPr="00496A30" w:rsidTr="00CF3F8F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CF3F8F" w:rsidP="00D120E7">
            <w:pPr>
              <w:pStyle w:val="Sinespaciado"/>
              <w:jc w:val="both"/>
            </w:pPr>
            <w:r>
              <w:rPr>
                <w:b/>
                <w:bCs/>
              </w:rPr>
              <w:t>Refrigerante: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CF3F8F" w:rsidP="00D120E7">
            <w:pPr>
              <w:pStyle w:val="Sinespaciado"/>
              <w:jc w:val="both"/>
            </w:pPr>
            <w:r>
              <w:t>Aire o agua.</w:t>
            </w:r>
          </w:p>
        </w:tc>
      </w:tr>
      <w:tr w:rsidR="00D120E7" w:rsidRPr="00496A30" w:rsidTr="00CF3F8F">
        <w:tc>
          <w:tcPr>
            <w:tcW w:w="5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2567A5" w:rsidRDefault="00D120E7" w:rsidP="00D120E7">
            <w:pPr>
              <w:pStyle w:val="Sinespaciad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B921AF" w:rsidRDefault="00D120E7" w:rsidP="00B921AF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53325" cy="71151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1AF" w:rsidRDefault="00B921AF" w:rsidP="00B921AF">
      <w:pPr>
        <w:pStyle w:val="Sinespaciado"/>
        <w:jc w:val="both"/>
      </w:pPr>
    </w:p>
    <w:p w:rsidR="00D120E7" w:rsidRDefault="00D120E7" w:rsidP="00B921AF">
      <w:pPr>
        <w:pStyle w:val="Sinespaciado"/>
        <w:jc w:val="both"/>
      </w:pPr>
    </w:p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3F8F" w:rsidP="00CF458C">
      <w:r>
        <w:rPr>
          <w:noProof/>
        </w:rPr>
        <w:drawing>
          <wp:inline distT="0" distB="0" distL="0" distR="0" wp14:anchorId="071C9372" wp14:editId="6E511FDA">
            <wp:extent cx="6391275" cy="1152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8E0" w:rsidRPr="002E58E0" w:rsidRDefault="002E58E0" w:rsidP="00CF3F8F"/>
    <w:p w:rsidR="00CF458C" w:rsidRPr="00CF458C" w:rsidRDefault="00CF458C" w:rsidP="00CF458C">
      <w:pPr>
        <w:tabs>
          <w:tab w:val="left" w:pos="2280"/>
        </w:tabs>
        <w:jc w:val="center"/>
        <w:rPr>
          <w:b/>
          <w:color w:val="FF0000"/>
        </w:rPr>
      </w:pPr>
      <w:r w:rsidRPr="00CF458C">
        <w:rPr>
          <w:b/>
          <w:color w:val="FF0000"/>
        </w:rPr>
        <w:t xml:space="preserve">La galería de imágenes en este caso va en la </w:t>
      </w:r>
      <w:bookmarkStart w:id="0" w:name="_GoBack"/>
      <w:bookmarkEnd w:id="0"/>
      <w:r w:rsidRPr="00CF458C">
        <w:rPr>
          <w:b/>
          <w:color w:val="FF0000"/>
        </w:rPr>
        <w:t>parte inferior, también debe tener opción a ampliarse</w:t>
      </w:r>
      <w:r w:rsidR="002E58E0">
        <w:rPr>
          <w:b/>
          <w:color w:val="FF0000"/>
        </w:rPr>
        <w:t>.</w:t>
      </w:r>
    </w:p>
    <w:sectPr w:rsidR="00CF458C" w:rsidRPr="00CF458C" w:rsidSect="00B92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AF"/>
    <w:rsid w:val="0014358F"/>
    <w:rsid w:val="0016758C"/>
    <w:rsid w:val="002E58E0"/>
    <w:rsid w:val="00376D99"/>
    <w:rsid w:val="00B921AF"/>
    <w:rsid w:val="00CF3F8F"/>
    <w:rsid w:val="00CF458C"/>
    <w:rsid w:val="00D120E7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22963"/>
  <w15:chartTrackingRefBased/>
  <w15:docId w15:val="{C41B2350-4FD4-4F39-835D-100D0ACB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-text-large">
    <w:name w:val="u-text-large"/>
    <w:basedOn w:val="Normal"/>
    <w:rsid w:val="00B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B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B921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6D64-4118-4E79-8A9F-36228701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Atacho</dc:creator>
  <cp:keywords/>
  <dc:description/>
  <cp:lastModifiedBy>Jean Atacho</cp:lastModifiedBy>
  <cp:revision>6</cp:revision>
  <dcterms:created xsi:type="dcterms:W3CDTF">2019-03-11T20:58:00Z</dcterms:created>
  <dcterms:modified xsi:type="dcterms:W3CDTF">2019-03-11T22:52:00Z</dcterms:modified>
</cp:coreProperties>
</file>